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99D9" w14:textId="630EF304" w:rsidR="00131A50" w:rsidRPr="00131A50" w:rsidRDefault="00131A50" w:rsidP="00131A50">
      <w:pPr>
        <w:rPr>
          <w:b/>
          <w:bCs/>
        </w:rPr>
      </w:pPr>
      <w:r w:rsidRPr="00131A50">
        <w:rPr>
          <w:b/>
          <w:bCs/>
        </w:rPr>
        <w:t xml:space="preserve">Privacy Policy </w:t>
      </w:r>
      <w:r>
        <w:rPr>
          <w:b/>
          <w:bCs/>
        </w:rPr>
        <w:t>– Adventure Designs LLC</w:t>
      </w:r>
    </w:p>
    <w:p w14:paraId="7FC9F82A" w14:textId="147E63D4" w:rsidR="00131A50" w:rsidRPr="00131A50" w:rsidRDefault="00131A50" w:rsidP="00131A50">
      <w:r w:rsidRPr="00131A50">
        <w:rPr>
          <w:b/>
          <w:bCs/>
        </w:rPr>
        <w:t>Effective Date:</w:t>
      </w:r>
      <w:r w:rsidRPr="00131A50">
        <w:t xml:space="preserve"> </w:t>
      </w:r>
      <w:r>
        <w:t>12/1/25</w:t>
      </w:r>
    </w:p>
    <w:p w14:paraId="0242577A" w14:textId="77777777" w:rsidR="00131A50" w:rsidRPr="00131A50" w:rsidRDefault="00131A50" w:rsidP="00131A50">
      <w:pPr>
        <w:rPr>
          <w:b/>
          <w:bCs/>
        </w:rPr>
      </w:pPr>
      <w:r w:rsidRPr="00131A50">
        <w:rPr>
          <w:b/>
          <w:bCs/>
        </w:rPr>
        <w:t>1. Introduction</w:t>
      </w:r>
    </w:p>
    <w:p w14:paraId="46228C4E" w14:textId="1629E274" w:rsidR="00131A50" w:rsidRPr="00131A50" w:rsidRDefault="00131A50" w:rsidP="00131A50">
      <w:r>
        <w:t>Adventure Designs LLC</w:t>
      </w:r>
      <w:r w:rsidRPr="00131A50">
        <w:t xml:space="preserve"> (“we,” “our,” or “us”) respects your privacy and is committed to protecting your personal information. This Privacy Policy explains how we collect, use, and protect your information when you visit our website or use our services.</w:t>
      </w:r>
    </w:p>
    <w:p w14:paraId="366D73E4" w14:textId="77777777" w:rsidR="00131A50" w:rsidRPr="00131A50" w:rsidRDefault="00131A50" w:rsidP="00131A50">
      <w:pPr>
        <w:rPr>
          <w:b/>
          <w:bCs/>
        </w:rPr>
      </w:pPr>
      <w:r w:rsidRPr="00131A50">
        <w:rPr>
          <w:b/>
          <w:bCs/>
        </w:rPr>
        <w:t>2. Information We Collect</w:t>
      </w:r>
    </w:p>
    <w:p w14:paraId="2003BD5C" w14:textId="77777777" w:rsidR="00131A50" w:rsidRPr="00131A50" w:rsidRDefault="00131A50" w:rsidP="00131A50">
      <w:r w:rsidRPr="00131A50">
        <w:t>We may collect the following types of information:</w:t>
      </w:r>
    </w:p>
    <w:p w14:paraId="4A84297E" w14:textId="77777777" w:rsidR="00131A50" w:rsidRPr="00131A50" w:rsidRDefault="00131A50" w:rsidP="00131A50">
      <w:pPr>
        <w:numPr>
          <w:ilvl w:val="0"/>
          <w:numId w:val="1"/>
        </w:numPr>
      </w:pPr>
      <w:r w:rsidRPr="00131A50">
        <w:rPr>
          <w:b/>
          <w:bCs/>
        </w:rPr>
        <w:t>Personal Information:</w:t>
      </w:r>
      <w:r w:rsidRPr="00131A50">
        <w:t xml:space="preserve"> Name, email address, phone number, billing or shipping address</w:t>
      </w:r>
    </w:p>
    <w:p w14:paraId="4B38B405" w14:textId="77777777" w:rsidR="00131A50" w:rsidRPr="00131A50" w:rsidRDefault="00131A50" w:rsidP="00131A50">
      <w:pPr>
        <w:numPr>
          <w:ilvl w:val="0"/>
          <w:numId w:val="1"/>
        </w:numPr>
      </w:pPr>
      <w:r w:rsidRPr="00131A50">
        <w:rPr>
          <w:b/>
          <w:bCs/>
        </w:rPr>
        <w:t>Usage Information:</w:t>
      </w:r>
      <w:r w:rsidRPr="00131A50">
        <w:t xml:space="preserve"> Pages visited, time spent on our site, device type, browser type</w:t>
      </w:r>
    </w:p>
    <w:p w14:paraId="595EF736" w14:textId="77777777" w:rsidR="00131A50" w:rsidRPr="00131A50" w:rsidRDefault="00131A50" w:rsidP="00131A50">
      <w:pPr>
        <w:numPr>
          <w:ilvl w:val="0"/>
          <w:numId w:val="1"/>
        </w:numPr>
      </w:pPr>
      <w:r w:rsidRPr="00131A50">
        <w:rPr>
          <w:b/>
          <w:bCs/>
        </w:rPr>
        <w:t>Cookies and Tracking Technologies:</w:t>
      </w:r>
      <w:r w:rsidRPr="00131A50">
        <w:t xml:space="preserve"> To improve website functionality and user experience</w:t>
      </w:r>
    </w:p>
    <w:p w14:paraId="2B3EB2D4" w14:textId="77777777" w:rsidR="00131A50" w:rsidRPr="00131A50" w:rsidRDefault="00131A50" w:rsidP="00131A50">
      <w:pPr>
        <w:rPr>
          <w:b/>
          <w:bCs/>
        </w:rPr>
      </w:pPr>
      <w:r w:rsidRPr="00131A50">
        <w:rPr>
          <w:b/>
          <w:bCs/>
        </w:rPr>
        <w:t>3. How We Use Your Information</w:t>
      </w:r>
    </w:p>
    <w:p w14:paraId="1F5F2B2F" w14:textId="77777777" w:rsidR="00131A50" w:rsidRPr="00131A50" w:rsidRDefault="00131A50" w:rsidP="00131A50">
      <w:r w:rsidRPr="00131A50">
        <w:t>We use your information to:</w:t>
      </w:r>
    </w:p>
    <w:p w14:paraId="21087E72" w14:textId="77777777" w:rsidR="00131A50" w:rsidRPr="00131A50" w:rsidRDefault="00131A50" w:rsidP="00131A50">
      <w:pPr>
        <w:numPr>
          <w:ilvl w:val="0"/>
          <w:numId w:val="2"/>
        </w:numPr>
      </w:pPr>
      <w:r w:rsidRPr="00131A50">
        <w:t>Provide and improve our products or services</w:t>
      </w:r>
    </w:p>
    <w:p w14:paraId="5DE7A31E" w14:textId="77777777" w:rsidR="00131A50" w:rsidRPr="00131A50" w:rsidRDefault="00131A50" w:rsidP="00131A50">
      <w:pPr>
        <w:numPr>
          <w:ilvl w:val="0"/>
          <w:numId w:val="2"/>
        </w:numPr>
      </w:pPr>
      <w:r w:rsidRPr="00131A50">
        <w:t>Communicate with you (customer support, updates, or marketing if you opt in)</w:t>
      </w:r>
    </w:p>
    <w:p w14:paraId="1A69AF96" w14:textId="77777777" w:rsidR="00131A50" w:rsidRPr="00131A50" w:rsidRDefault="00131A50" w:rsidP="00131A50">
      <w:pPr>
        <w:numPr>
          <w:ilvl w:val="0"/>
          <w:numId w:val="2"/>
        </w:numPr>
      </w:pPr>
      <w:r w:rsidRPr="00131A50">
        <w:t>Process transactions</w:t>
      </w:r>
    </w:p>
    <w:p w14:paraId="6381C05E" w14:textId="77777777" w:rsidR="00131A50" w:rsidRPr="00131A50" w:rsidRDefault="00131A50" w:rsidP="00131A50">
      <w:pPr>
        <w:numPr>
          <w:ilvl w:val="0"/>
          <w:numId w:val="2"/>
        </w:numPr>
      </w:pPr>
      <w:r w:rsidRPr="00131A50">
        <w:t>Comply with legal obligations</w:t>
      </w:r>
    </w:p>
    <w:p w14:paraId="03BDBCCE" w14:textId="77777777" w:rsidR="00131A50" w:rsidRPr="00131A50" w:rsidRDefault="00131A50" w:rsidP="00131A50">
      <w:pPr>
        <w:rPr>
          <w:b/>
          <w:bCs/>
        </w:rPr>
      </w:pPr>
      <w:r w:rsidRPr="00131A50">
        <w:rPr>
          <w:b/>
          <w:bCs/>
        </w:rPr>
        <w:t>4. Sharing Your Information</w:t>
      </w:r>
    </w:p>
    <w:p w14:paraId="2100D878" w14:textId="77777777" w:rsidR="00131A50" w:rsidRPr="00131A50" w:rsidRDefault="00131A50" w:rsidP="00131A50">
      <w:r w:rsidRPr="00131A50">
        <w:t xml:space="preserve">We do </w:t>
      </w:r>
      <w:r w:rsidRPr="00131A50">
        <w:rPr>
          <w:b/>
          <w:bCs/>
        </w:rPr>
        <w:t>not sell</w:t>
      </w:r>
      <w:r w:rsidRPr="00131A50">
        <w:t xml:space="preserve"> your personal information. We may share information only with:</w:t>
      </w:r>
    </w:p>
    <w:p w14:paraId="387D3ED3" w14:textId="77777777" w:rsidR="00131A50" w:rsidRPr="00131A50" w:rsidRDefault="00131A50" w:rsidP="00131A50">
      <w:pPr>
        <w:numPr>
          <w:ilvl w:val="0"/>
          <w:numId w:val="3"/>
        </w:numPr>
      </w:pPr>
      <w:r w:rsidRPr="00131A50">
        <w:t>Trusted service providers (e.g., payment processors, hosting services)</w:t>
      </w:r>
    </w:p>
    <w:p w14:paraId="37DFE637" w14:textId="77777777" w:rsidR="00131A50" w:rsidRPr="00131A50" w:rsidRDefault="00131A50" w:rsidP="00131A50">
      <w:pPr>
        <w:numPr>
          <w:ilvl w:val="0"/>
          <w:numId w:val="3"/>
        </w:numPr>
      </w:pPr>
      <w:r w:rsidRPr="00131A50">
        <w:t>Legal authorities if required by law</w:t>
      </w:r>
    </w:p>
    <w:p w14:paraId="238FA359" w14:textId="77777777" w:rsidR="00131A50" w:rsidRPr="00131A50" w:rsidRDefault="00131A50" w:rsidP="00131A50">
      <w:pPr>
        <w:rPr>
          <w:b/>
          <w:bCs/>
        </w:rPr>
      </w:pPr>
      <w:r w:rsidRPr="00131A50">
        <w:rPr>
          <w:b/>
          <w:bCs/>
        </w:rPr>
        <w:t>5. Cookies</w:t>
      </w:r>
    </w:p>
    <w:p w14:paraId="587A5F3A" w14:textId="77777777" w:rsidR="00131A50" w:rsidRPr="00131A50" w:rsidRDefault="00131A50" w:rsidP="00131A50">
      <w:r w:rsidRPr="00131A50">
        <w:t xml:space="preserve">Our website may use cookies </w:t>
      </w:r>
      <w:proofErr w:type="gramStart"/>
      <w:r w:rsidRPr="00131A50">
        <w:t>to</w:t>
      </w:r>
      <w:proofErr w:type="gramEnd"/>
      <w:r w:rsidRPr="00131A50">
        <w:t>:</w:t>
      </w:r>
    </w:p>
    <w:p w14:paraId="69A4225D" w14:textId="77777777" w:rsidR="00131A50" w:rsidRPr="00131A50" w:rsidRDefault="00131A50" w:rsidP="00131A50">
      <w:pPr>
        <w:numPr>
          <w:ilvl w:val="0"/>
          <w:numId w:val="4"/>
        </w:numPr>
      </w:pPr>
      <w:r w:rsidRPr="00131A50">
        <w:t>Remember user preferences</w:t>
      </w:r>
    </w:p>
    <w:p w14:paraId="58C73202" w14:textId="77777777" w:rsidR="00131A50" w:rsidRPr="00131A50" w:rsidRDefault="00131A50" w:rsidP="00131A50">
      <w:pPr>
        <w:numPr>
          <w:ilvl w:val="0"/>
          <w:numId w:val="4"/>
        </w:numPr>
      </w:pPr>
      <w:r w:rsidRPr="00131A50">
        <w:lastRenderedPageBreak/>
        <w:t>Analyze website traffic</w:t>
      </w:r>
      <w:r w:rsidRPr="00131A50">
        <w:br/>
        <w:t>You can disable cookies through your browser settings.</w:t>
      </w:r>
    </w:p>
    <w:p w14:paraId="6CD669F7" w14:textId="77777777" w:rsidR="00131A50" w:rsidRPr="00131A50" w:rsidRDefault="00131A50" w:rsidP="00131A50">
      <w:pPr>
        <w:rPr>
          <w:b/>
          <w:bCs/>
        </w:rPr>
      </w:pPr>
      <w:r w:rsidRPr="00131A50">
        <w:rPr>
          <w:b/>
          <w:bCs/>
        </w:rPr>
        <w:t>6. Data Security</w:t>
      </w:r>
    </w:p>
    <w:p w14:paraId="78AC1081" w14:textId="77777777" w:rsidR="00131A50" w:rsidRPr="00131A50" w:rsidRDefault="00131A50" w:rsidP="00131A50">
      <w:r w:rsidRPr="00131A50">
        <w:t>We take reasonable measures to protect your information from unauthorized access, loss, or misuse. However, no online system is 100% secure.</w:t>
      </w:r>
    </w:p>
    <w:p w14:paraId="7C0214BA" w14:textId="77777777" w:rsidR="00131A50" w:rsidRPr="00131A50" w:rsidRDefault="00131A50" w:rsidP="00131A50">
      <w:pPr>
        <w:rPr>
          <w:b/>
          <w:bCs/>
        </w:rPr>
      </w:pPr>
      <w:r w:rsidRPr="00131A50">
        <w:rPr>
          <w:b/>
          <w:bCs/>
        </w:rPr>
        <w:t>7. Your Rights</w:t>
      </w:r>
    </w:p>
    <w:p w14:paraId="76E22B1D" w14:textId="77777777" w:rsidR="00131A50" w:rsidRPr="00131A50" w:rsidRDefault="00131A50" w:rsidP="00131A50">
      <w:r w:rsidRPr="00131A50">
        <w:t>Depending on your location, you may have the right to:</w:t>
      </w:r>
    </w:p>
    <w:p w14:paraId="5D9CE800" w14:textId="77777777" w:rsidR="00131A50" w:rsidRPr="00131A50" w:rsidRDefault="00131A50" w:rsidP="00131A50">
      <w:pPr>
        <w:numPr>
          <w:ilvl w:val="0"/>
          <w:numId w:val="5"/>
        </w:numPr>
      </w:pPr>
      <w:r w:rsidRPr="00131A50">
        <w:t>Access the personal data we have about you</w:t>
      </w:r>
    </w:p>
    <w:p w14:paraId="677D3A90" w14:textId="77777777" w:rsidR="00131A50" w:rsidRPr="00131A50" w:rsidRDefault="00131A50" w:rsidP="00131A50">
      <w:pPr>
        <w:numPr>
          <w:ilvl w:val="0"/>
          <w:numId w:val="5"/>
        </w:numPr>
      </w:pPr>
      <w:r w:rsidRPr="00131A50">
        <w:t>Request corrections or deletion</w:t>
      </w:r>
    </w:p>
    <w:p w14:paraId="4A3C9C19" w14:textId="77777777" w:rsidR="00131A50" w:rsidRPr="00131A50" w:rsidRDefault="00131A50" w:rsidP="00131A50">
      <w:pPr>
        <w:numPr>
          <w:ilvl w:val="0"/>
          <w:numId w:val="5"/>
        </w:numPr>
      </w:pPr>
      <w:proofErr w:type="spellStart"/>
      <w:r w:rsidRPr="00131A50">
        <w:t>Opt</w:t>
      </w:r>
      <w:proofErr w:type="spellEnd"/>
      <w:r w:rsidRPr="00131A50">
        <w:t xml:space="preserve"> out of marketing communications</w:t>
      </w:r>
    </w:p>
    <w:p w14:paraId="123D599B" w14:textId="77777777" w:rsidR="00131A50" w:rsidRPr="00131A50" w:rsidRDefault="00131A50" w:rsidP="00131A50">
      <w:pPr>
        <w:rPr>
          <w:b/>
          <w:bCs/>
        </w:rPr>
      </w:pPr>
      <w:r w:rsidRPr="00131A50">
        <w:rPr>
          <w:b/>
          <w:bCs/>
        </w:rPr>
        <w:t>8. Children’s Privacy</w:t>
      </w:r>
    </w:p>
    <w:p w14:paraId="56A33FB6" w14:textId="77777777" w:rsidR="00131A50" w:rsidRPr="00131A50" w:rsidRDefault="00131A50" w:rsidP="00131A50">
      <w:r w:rsidRPr="00131A50">
        <w:t>Our services are not intended for children under 13, and we do not knowingly collect personal information from children.</w:t>
      </w:r>
    </w:p>
    <w:p w14:paraId="4FD00FFE" w14:textId="77777777" w:rsidR="00131A50" w:rsidRPr="00131A50" w:rsidRDefault="00131A50" w:rsidP="00131A50">
      <w:pPr>
        <w:rPr>
          <w:b/>
          <w:bCs/>
        </w:rPr>
      </w:pPr>
      <w:r w:rsidRPr="00131A50">
        <w:rPr>
          <w:b/>
          <w:bCs/>
        </w:rPr>
        <w:t>9. Changes to This Policy</w:t>
      </w:r>
    </w:p>
    <w:p w14:paraId="7C026C2B" w14:textId="77777777" w:rsidR="00131A50" w:rsidRPr="00131A50" w:rsidRDefault="00131A50" w:rsidP="00131A50">
      <w:r w:rsidRPr="00131A50">
        <w:t>We may update this Privacy Policy from time to time. Changes will be posted on this page with a new effective date.</w:t>
      </w:r>
    </w:p>
    <w:p w14:paraId="03FCB937" w14:textId="77777777" w:rsidR="00131A50" w:rsidRPr="00131A50" w:rsidRDefault="00131A50" w:rsidP="00131A50">
      <w:pPr>
        <w:rPr>
          <w:b/>
          <w:bCs/>
        </w:rPr>
      </w:pPr>
      <w:r w:rsidRPr="00131A50">
        <w:rPr>
          <w:b/>
          <w:bCs/>
        </w:rPr>
        <w:t>10. Contact Us</w:t>
      </w:r>
    </w:p>
    <w:p w14:paraId="115A35BF" w14:textId="738BCFBD" w:rsidR="00131A50" w:rsidRPr="00131A50" w:rsidRDefault="00131A50" w:rsidP="00131A50">
      <w:r w:rsidRPr="00131A50">
        <w:t>If you have questions about this Privacy Policy, contact us at:</w:t>
      </w:r>
      <w:r w:rsidRPr="00131A50">
        <w:br/>
      </w:r>
      <w:r w:rsidRPr="00131A50">
        <w:rPr>
          <w:b/>
          <w:bCs/>
        </w:rPr>
        <w:t>Email:</w:t>
      </w:r>
      <w:r>
        <w:t xml:space="preserve"> gregferris@adventuredesignsllc.com</w:t>
      </w:r>
      <w:r w:rsidRPr="00131A50">
        <w:br/>
      </w:r>
      <w:r w:rsidRPr="00131A50">
        <w:rPr>
          <w:b/>
          <w:bCs/>
        </w:rPr>
        <w:t>Address:</w:t>
      </w:r>
      <w:r w:rsidRPr="00131A50">
        <w:t xml:space="preserve"> </w:t>
      </w:r>
      <w:r>
        <w:t>1923 Charles Way, Muscatine, IA 52761</w:t>
      </w:r>
    </w:p>
    <w:p w14:paraId="6167265D" w14:textId="77777777" w:rsidR="00C53A69" w:rsidRDefault="00C53A69"/>
    <w:sectPr w:rsidR="00C53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661B"/>
    <w:multiLevelType w:val="multilevel"/>
    <w:tmpl w:val="C75A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A45AC"/>
    <w:multiLevelType w:val="multilevel"/>
    <w:tmpl w:val="4C9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F6BB5"/>
    <w:multiLevelType w:val="multilevel"/>
    <w:tmpl w:val="93A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D63CC"/>
    <w:multiLevelType w:val="multilevel"/>
    <w:tmpl w:val="B97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56BEB"/>
    <w:multiLevelType w:val="multilevel"/>
    <w:tmpl w:val="EB6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747855">
    <w:abstractNumId w:val="2"/>
  </w:num>
  <w:num w:numId="2" w16cid:durableId="1213537815">
    <w:abstractNumId w:val="4"/>
  </w:num>
  <w:num w:numId="3" w16cid:durableId="1270578728">
    <w:abstractNumId w:val="1"/>
  </w:num>
  <w:num w:numId="4" w16cid:durableId="60103527">
    <w:abstractNumId w:val="0"/>
  </w:num>
  <w:num w:numId="5" w16cid:durableId="436366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50"/>
    <w:rsid w:val="00041AAB"/>
    <w:rsid w:val="00056797"/>
    <w:rsid w:val="00131A50"/>
    <w:rsid w:val="00422F73"/>
    <w:rsid w:val="00442B31"/>
    <w:rsid w:val="00C53A69"/>
    <w:rsid w:val="00D31ACC"/>
    <w:rsid w:val="00D7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385D"/>
  <w15:chartTrackingRefBased/>
  <w15:docId w15:val="{AECA01EC-108F-4BB8-84A1-29484281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A50"/>
    <w:rPr>
      <w:rFonts w:eastAsiaTheme="majorEastAsia" w:cstheme="majorBidi"/>
      <w:color w:val="272727" w:themeColor="text1" w:themeTint="D8"/>
    </w:rPr>
  </w:style>
  <w:style w:type="paragraph" w:styleId="Title">
    <w:name w:val="Title"/>
    <w:basedOn w:val="Normal"/>
    <w:next w:val="Normal"/>
    <w:link w:val="TitleChar"/>
    <w:uiPriority w:val="10"/>
    <w:qFormat/>
    <w:rsid w:val="00131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A50"/>
    <w:pPr>
      <w:spacing w:before="160"/>
      <w:jc w:val="center"/>
    </w:pPr>
    <w:rPr>
      <w:i/>
      <w:iCs/>
      <w:color w:val="404040" w:themeColor="text1" w:themeTint="BF"/>
    </w:rPr>
  </w:style>
  <w:style w:type="character" w:customStyle="1" w:styleId="QuoteChar">
    <w:name w:val="Quote Char"/>
    <w:basedOn w:val="DefaultParagraphFont"/>
    <w:link w:val="Quote"/>
    <w:uiPriority w:val="29"/>
    <w:rsid w:val="00131A50"/>
    <w:rPr>
      <w:i/>
      <w:iCs/>
      <w:color w:val="404040" w:themeColor="text1" w:themeTint="BF"/>
    </w:rPr>
  </w:style>
  <w:style w:type="paragraph" w:styleId="ListParagraph">
    <w:name w:val="List Paragraph"/>
    <w:basedOn w:val="Normal"/>
    <w:uiPriority w:val="34"/>
    <w:qFormat/>
    <w:rsid w:val="00131A50"/>
    <w:pPr>
      <w:ind w:left="720"/>
      <w:contextualSpacing/>
    </w:pPr>
  </w:style>
  <w:style w:type="character" w:styleId="IntenseEmphasis">
    <w:name w:val="Intense Emphasis"/>
    <w:basedOn w:val="DefaultParagraphFont"/>
    <w:uiPriority w:val="21"/>
    <w:qFormat/>
    <w:rsid w:val="00131A50"/>
    <w:rPr>
      <w:i/>
      <w:iCs/>
      <w:color w:val="0F4761" w:themeColor="accent1" w:themeShade="BF"/>
    </w:rPr>
  </w:style>
  <w:style w:type="paragraph" w:styleId="IntenseQuote">
    <w:name w:val="Intense Quote"/>
    <w:basedOn w:val="Normal"/>
    <w:next w:val="Normal"/>
    <w:link w:val="IntenseQuoteChar"/>
    <w:uiPriority w:val="30"/>
    <w:qFormat/>
    <w:rsid w:val="00131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A50"/>
    <w:rPr>
      <w:i/>
      <w:iCs/>
      <w:color w:val="0F4761" w:themeColor="accent1" w:themeShade="BF"/>
    </w:rPr>
  </w:style>
  <w:style w:type="character" w:styleId="IntenseReference">
    <w:name w:val="Intense Reference"/>
    <w:basedOn w:val="DefaultParagraphFont"/>
    <w:uiPriority w:val="32"/>
    <w:qFormat/>
    <w:rsid w:val="00131A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Ferris</dc:creator>
  <cp:keywords/>
  <dc:description/>
  <cp:lastModifiedBy>Greg Ferris</cp:lastModifiedBy>
  <cp:revision>1</cp:revision>
  <dcterms:created xsi:type="dcterms:W3CDTF">2025-12-27T14:39:00Z</dcterms:created>
  <dcterms:modified xsi:type="dcterms:W3CDTF">2025-12-27T14:41:00Z</dcterms:modified>
</cp:coreProperties>
</file>